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DF" w:rsidRPr="00826D6B" w:rsidRDefault="00B708DF" w:rsidP="00B708DF">
      <w:pPr>
        <w:pStyle w:val="2"/>
        <w:shd w:val="clear" w:color="auto" w:fill="auto"/>
        <w:spacing w:line="274" w:lineRule="exact"/>
        <w:ind w:right="700"/>
        <w:jc w:val="center"/>
        <w:rPr>
          <w:sz w:val="24"/>
          <w:szCs w:val="24"/>
        </w:rPr>
      </w:pPr>
      <w:r w:rsidRPr="00826D6B">
        <w:rPr>
          <w:sz w:val="24"/>
          <w:szCs w:val="24"/>
        </w:rPr>
        <w:t>Полное наименование организации, контактные данные</w:t>
      </w:r>
    </w:p>
    <w:p w:rsidR="00B708DF" w:rsidRPr="00826D6B" w:rsidRDefault="00B708DF" w:rsidP="00B708DF">
      <w:pPr>
        <w:pStyle w:val="2"/>
        <w:shd w:val="clear" w:color="auto" w:fill="auto"/>
        <w:spacing w:line="274" w:lineRule="exact"/>
        <w:ind w:right="700"/>
        <w:jc w:val="center"/>
        <w:rPr>
          <w:sz w:val="24"/>
          <w:szCs w:val="24"/>
        </w:rPr>
      </w:pPr>
    </w:p>
    <w:p w:rsidR="00B708DF" w:rsidRPr="00826D6B" w:rsidRDefault="00B708DF" w:rsidP="00B708DF">
      <w:pPr>
        <w:pStyle w:val="2"/>
        <w:shd w:val="clear" w:color="auto" w:fill="auto"/>
        <w:spacing w:line="274" w:lineRule="exact"/>
        <w:ind w:right="700"/>
        <w:jc w:val="center"/>
        <w:rPr>
          <w:sz w:val="24"/>
          <w:szCs w:val="24"/>
          <w:u w:val="single"/>
        </w:rPr>
      </w:pPr>
      <w:r w:rsidRPr="00826D6B">
        <w:rPr>
          <w:sz w:val="24"/>
          <w:szCs w:val="24"/>
          <w:u w:val="single"/>
        </w:rPr>
        <w:t>Гарантийное письмо оформляется на официальном бланке организации</w:t>
      </w:r>
    </w:p>
    <w:p w:rsidR="00B708DF" w:rsidRPr="00826D6B" w:rsidRDefault="00B708DF" w:rsidP="00B708DF">
      <w:pPr>
        <w:pStyle w:val="2"/>
        <w:shd w:val="clear" w:color="auto" w:fill="auto"/>
        <w:spacing w:line="274" w:lineRule="exact"/>
        <w:ind w:right="700"/>
        <w:rPr>
          <w:sz w:val="24"/>
          <w:szCs w:val="24"/>
        </w:rPr>
      </w:pPr>
    </w:p>
    <w:p w:rsidR="00B708DF" w:rsidRPr="00826D6B" w:rsidRDefault="00B708DF" w:rsidP="00B708DF">
      <w:pPr>
        <w:pStyle w:val="2"/>
        <w:shd w:val="clear" w:color="auto" w:fill="auto"/>
        <w:spacing w:line="274" w:lineRule="exact"/>
        <w:ind w:right="700"/>
        <w:rPr>
          <w:sz w:val="24"/>
          <w:szCs w:val="24"/>
        </w:rPr>
      </w:pPr>
    </w:p>
    <w:p w:rsidR="00B708DF" w:rsidRPr="00826D6B" w:rsidRDefault="00B708DF" w:rsidP="00B708DF">
      <w:pPr>
        <w:pStyle w:val="2"/>
        <w:shd w:val="clear" w:color="auto" w:fill="auto"/>
        <w:spacing w:line="274" w:lineRule="exact"/>
        <w:ind w:left="6000" w:right="700"/>
        <w:jc w:val="both"/>
        <w:rPr>
          <w:sz w:val="24"/>
          <w:szCs w:val="24"/>
        </w:rPr>
      </w:pPr>
    </w:p>
    <w:p w:rsidR="00B708DF" w:rsidRPr="00826D6B" w:rsidRDefault="00B708DF" w:rsidP="00B708DF">
      <w:pPr>
        <w:pStyle w:val="2"/>
        <w:shd w:val="clear" w:color="auto" w:fill="auto"/>
        <w:spacing w:line="274" w:lineRule="exact"/>
        <w:ind w:left="6000" w:right="700"/>
        <w:jc w:val="both"/>
        <w:rPr>
          <w:sz w:val="24"/>
          <w:szCs w:val="24"/>
        </w:rPr>
      </w:pPr>
    </w:p>
    <w:p w:rsidR="00B708DF" w:rsidRDefault="00B708DF" w:rsidP="00B708DF">
      <w:pPr>
        <w:pStyle w:val="2"/>
        <w:shd w:val="clear" w:color="auto" w:fill="auto"/>
        <w:tabs>
          <w:tab w:val="left" w:pos="8647"/>
        </w:tabs>
        <w:spacing w:line="274" w:lineRule="exact"/>
        <w:ind w:left="6000" w:right="20"/>
        <w:jc w:val="both"/>
        <w:rPr>
          <w:sz w:val="24"/>
          <w:szCs w:val="24"/>
        </w:rPr>
      </w:pPr>
      <w:r>
        <w:rPr>
          <w:sz w:val="24"/>
          <w:szCs w:val="24"/>
        </w:rPr>
        <w:t>Главному бухгалтеру</w:t>
      </w:r>
    </w:p>
    <w:p w:rsidR="00B708DF" w:rsidRPr="00826D6B" w:rsidRDefault="00B708DF" w:rsidP="00B708DF">
      <w:pPr>
        <w:pStyle w:val="2"/>
        <w:shd w:val="clear" w:color="auto" w:fill="auto"/>
        <w:tabs>
          <w:tab w:val="left" w:pos="8647"/>
        </w:tabs>
        <w:spacing w:line="274" w:lineRule="exact"/>
        <w:ind w:left="6000" w:right="20"/>
        <w:jc w:val="both"/>
        <w:rPr>
          <w:sz w:val="24"/>
          <w:szCs w:val="24"/>
        </w:rPr>
      </w:pPr>
      <w:r w:rsidRPr="00826D6B">
        <w:rPr>
          <w:sz w:val="24"/>
          <w:szCs w:val="24"/>
          <w:lang w:val="en-US"/>
        </w:rPr>
        <w:t>AO</w:t>
      </w:r>
      <w:r w:rsidRPr="00826D6B">
        <w:rPr>
          <w:sz w:val="24"/>
          <w:szCs w:val="24"/>
        </w:rPr>
        <w:t xml:space="preserve"> </w:t>
      </w:r>
      <w:r>
        <w:rPr>
          <w:sz w:val="24"/>
          <w:szCs w:val="24"/>
        </w:rPr>
        <w:t>«ГНЦ НИИАР»</w:t>
      </w:r>
    </w:p>
    <w:p w:rsidR="00B708DF" w:rsidRPr="00826D6B" w:rsidRDefault="00B708DF" w:rsidP="00B708DF">
      <w:pPr>
        <w:pStyle w:val="2"/>
        <w:shd w:val="clear" w:color="auto" w:fill="auto"/>
        <w:tabs>
          <w:tab w:val="left" w:pos="8647"/>
        </w:tabs>
        <w:spacing w:line="274" w:lineRule="exact"/>
        <w:ind w:left="6000" w:right="20"/>
        <w:jc w:val="both"/>
        <w:rPr>
          <w:b/>
          <w:sz w:val="24"/>
          <w:szCs w:val="24"/>
        </w:rPr>
      </w:pPr>
      <w:r w:rsidRPr="00826D6B">
        <w:rPr>
          <w:rStyle w:val="a5"/>
          <w:sz w:val="24"/>
          <w:szCs w:val="24"/>
        </w:rPr>
        <w:t xml:space="preserve">И.М. </w:t>
      </w:r>
      <w:proofErr w:type="spellStart"/>
      <w:r w:rsidRPr="00826D6B">
        <w:rPr>
          <w:rStyle w:val="a5"/>
          <w:sz w:val="24"/>
          <w:szCs w:val="24"/>
        </w:rPr>
        <w:t>Живайкиной</w:t>
      </w:r>
      <w:proofErr w:type="spellEnd"/>
    </w:p>
    <w:p w:rsidR="00B708DF" w:rsidRDefault="00B708DF" w:rsidP="00B708DF">
      <w:pPr>
        <w:pStyle w:val="2"/>
        <w:shd w:val="clear" w:color="auto" w:fill="auto"/>
        <w:tabs>
          <w:tab w:val="left" w:pos="6957"/>
        </w:tabs>
        <w:spacing w:line="247" w:lineRule="exact"/>
        <w:ind w:left="5954" w:right="40"/>
        <w:rPr>
          <w:sz w:val="24"/>
          <w:szCs w:val="24"/>
        </w:rPr>
      </w:pPr>
      <w:r>
        <w:rPr>
          <w:sz w:val="24"/>
          <w:szCs w:val="24"/>
        </w:rPr>
        <w:t>433510, г. Димитровград,</w:t>
      </w:r>
    </w:p>
    <w:p w:rsidR="00B708DF" w:rsidRDefault="00B708DF" w:rsidP="00B708DF">
      <w:pPr>
        <w:pStyle w:val="2"/>
        <w:shd w:val="clear" w:color="auto" w:fill="auto"/>
        <w:tabs>
          <w:tab w:val="left" w:pos="6957"/>
        </w:tabs>
        <w:spacing w:line="247" w:lineRule="exact"/>
        <w:ind w:left="5954" w:right="40"/>
        <w:rPr>
          <w:sz w:val="24"/>
          <w:szCs w:val="24"/>
        </w:rPr>
      </w:pPr>
      <w:r>
        <w:rPr>
          <w:sz w:val="24"/>
          <w:szCs w:val="24"/>
        </w:rPr>
        <w:t>Западное шоссе, 9</w:t>
      </w:r>
    </w:p>
    <w:p w:rsidR="00B708DF" w:rsidRPr="00826D6B" w:rsidRDefault="00B708DF" w:rsidP="00B708DF">
      <w:pPr>
        <w:pStyle w:val="2"/>
        <w:shd w:val="clear" w:color="auto" w:fill="auto"/>
        <w:tabs>
          <w:tab w:val="left" w:pos="6957"/>
        </w:tabs>
        <w:spacing w:line="247" w:lineRule="exact"/>
        <w:ind w:left="5954" w:right="40"/>
        <w:rPr>
          <w:sz w:val="24"/>
          <w:szCs w:val="24"/>
        </w:rPr>
      </w:pPr>
      <w:r w:rsidRPr="00826D6B">
        <w:rPr>
          <w:sz w:val="24"/>
          <w:szCs w:val="24"/>
        </w:rPr>
        <w:t>Ульяновская область,</w:t>
      </w:r>
    </w:p>
    <w:p w:rsidR="00B708DF" w:rsidRPr="00826D6B" w:rsidRDefault="00B708DF" w:rsidP="00B708DF">
      <w:pPr>
        <w:pStyle w:val="2"/>
        <w:shd w:val="clear" w:color="auto" w:fill="auto"/>
        <w:spacing w:after="682" w:line="247" w:lineRule="exact"/>
        <w:ind w:left="6000"/>
        <w:rPr>
          <w:sz w:val="24"/>
          <w:szCs w:val="24"/>
        </w:rPr>
      </w:pPr>
      <w:r w:rsidRPr="00826D6B">
        <w:rPr>
          <w:sz w:val="24"/>
          <w:szCs w:val="24"/>
        </w:rPr>
        <w:t>Россия, АО «ГНЦ НИИАР»</w:t>
      </w:r>
    </w:p>
    <w:p w:rsidR="00B708DF" w:rsidRPr="00826D6B" w:rsidRDefault="00B708DF" w:rsidP="00B708DF">
      <w:pPr>
        <w:pStyle w:val="2"/>
        <w:shd w:val="clear" w:color="auto" w:fill="auto"/>
        <w:spacing w:after="54" w:line="220" w:lineRule="exact"/>
        <w:ind w:left="2760"/>
        <w:rPr>
          <w:sz w:val="24"/>
          <w:szCs w:val="24"/>
        </w:rPr>
      </w:pPr>
      <w:r w:rsidRPr="00826D6B">
        <w:rPr>
          <w:sz w:val="24"/>
          <w:szCs w:val="24"/>
        </w:rPr>
        <w:t>Уважаемая Ирина Михайловна!</w:t>
      </w:r>
    </w:p>
    <w:p w:rsidR="00B708DF" w:rsidRPr="00826D6B" w:rsidRDefault="00B708DF" w:rsidP="00B708DF">
      <w:pPr>
        <w:pStyle w:val="2"/>
        <w:shd w:val="clear" w:color="auto" w:fill="auto"/>
        <w:spacing w:line="310" w:lineRule="exact"/>
        <w:ind w:left="-142" w:right="40" w:firstLine="850"/>
        <w:jc w:val="both"/>
        <w:rPr>
          <w:sz w:val="24"/>
          <w:szCs w:val="24"/>
        </w:rPr>
      </w:pPr>
      <w:r w:rsidRPr="00826D6B">
        <w:rPr>
          <w:sz w:val="24"/>
          <w:szCs w:val="24"/>
        </w:rPr>
        <w:t xml:space="preserve">Прошу Вас выставить счет на оплату организационного взноса за участие______(указать должность участника)____ (Ф.И.О. полностью) в </w:t>
      </w:r>
      <w:r w:rsidRPr="00826D6B">
        <w:rPr>
          <w:color w:val="000000"/>
          <w:sz w:val="24"/>
          <w:szCs w:val="24"/>
        </w:rPr>
        <w:t>Х</w:t>
      </w:r>
      <w:proofErr w:type="gramStart"/>
      <w:r w:rsidRPr="00826D6B">
        <w:rPr>
          <w:color w:val="000000"/>
          <w:sz w:val="24"/>
          <w:szCs w:val="24"/>
        </w:rPr>
        <w:t>I</w:t>
      </w:r>
      <w:proofErr w:type="gramEnd"/>
      <w:r w:rsidRPr="00826D6B">
        <w:rPr>
          <w:color w:val="000000"/>
          <w:sz w:val="24"/>
          <w:szCs w:val="24"/>
        </w:rPr>
        <w:t xml:space="preserve"> конференции по реакторному материаловедению, посвящённой 55-летию отделения реакторного материаловедения НИИАР (с участием иностранных специалистов</w:t>
      </w:r>
      <w:r>
        <w:rPr>
          <w:color w:val="000000"/>
          <w:sz w:val="24"/>
          <w:szCs w:val="24"/>
        </w:rPr>
        <w:t>)</w:t>
      </w:r>
      <w:r w:rsidRPr="00826D6B">
        <w:rPr>
          <w:sz w:val="24"/>
          <w:szCs w:val="24"/>
        </w:rPr>
        <w:t>, в период с 27 по 31 мая 2019 года в г. Димитровграде.</w:t>
      </w:r>
    </w:p>
    <w:p w:rsidR="00B708DF" w:rsidRPr="00826D6B" w:rsidRDefault="00B708DF" w:rsidP="00B708DF">
      <w:pPr>
        <w:pStyle w:val="2"/>
        <w:shd w:val="clear" w:color="auto" w:fill="auto"/>
        <w:spacing w:after="252" w:line="310" w:lineRule="exact"/>
        <w:ind w:left="20" w:firstLine="700"/>
        <w:jc w:val="both"/>
        <w:rPr>
          <w:sz w:val="24"/>
          <w:szCs w:val="24"/>
        </w:rPr>
      </w:pPr>
      <w:r w:rsidRPr="00826D6B">
        <w:rPr>
          <w:sz w:val="24"/>
          <w:szCs w:val="24"/>
        </w:rPr>
        <w:t>Оплату за участие в конференции гарантируем.</w:t>
      </w:r>
    </w:p>
    <w:p w:rsidR="00B708DF" w:rsidRPr="00826D6B" w:rsidRDefault="00B708DF" w:rsidP="00B708DF">
      <w:pPr>
        <w:pStyle w:val="40"/>
        <w:shd w:val="clear" w:color="auto" w:fill="auto"/>
        <w:spacing w:before="0" w:after="0" w:line="220" w:lineRule="exact"/>
        <w:ind w:left="20"/>
        <w:rPr>
          <w:sz w:val="24"/>
          <w:szCs w:val="24"/>
        </w:rPr>
      </w:pPr>
      <w:bookmarkStart w:id="0" w:name="bookmark2"/>
      <w:r w:rsidRPr="00826D6B">
        <w:rPr>
          <w:sz w:val="24"/>
          <w:szCs w:val="24"/>
        </w:rPr>
        <w:t>Реквизиты</w:t>
      </w:r>
      <w:proofErr w:type="gramStart"/>
      <w:r w:rsidRPr="00826D6B">
        <w:rPr>
          <w:sz w:val="24"/>
          <w:szCs w:val="24"/>
        </w:rPr>
        <w:t xml:space="preserve"> :</w:t>
      </w:r>
      <w:bookmarkEnd w:id="0"/>
      <w:proofErr w:type="gramEnd"/>
    </w:p>
    <w:p w:rsidR="00B708DF" w:rsidRPr="00826D6B" w:rsidRDefault="00B708DF" w:rsidP="00B708DF">
      <w:pPr>
        <w:pStyle w:val="2"/>
        <w:shd w:val="clear" w:color="auto" w:fill="auto"/>
        <w:spacing w:line="310" w:lineRule="exact"/>
        <w:ind w:left="20"/>
        <w:rPr>
          <w:rStyle w:val="1"/>
          <w:sz w:val="24"/>
          <w:szCs w:val="24"/>
        </w:rPr>
      </w:pPr>
      <w:r w:rsidRPr="00826D6B">
        <w:rPr>
          <w:rStyle w:val="1"/>
          <w:sz w:val="24"/>
          <w:szCs w:val="24"/>
        </w:rPr>
        <w:t>Юридический адрес:</w:t>
      </w:r>
    </w:p>
    <w:p w:rsidR="00B708DF" w:rsidRPr="00826D6B" w:rsidRDefault="00B708DF" w:rsidP="00B708DF">
      <w:pPr>
        <w:pStyle w:val="2"/>
        <w:shd w:val="clear" w:color="auto" w:fill="auto"/>
        <w:spacing w:line="310" w:lineRule="exact"/>
        <w:ind w:left="20"/>
        <w:rPr>
          <w:rStyle w:val="1"/>
          <w:sz w:val="24"/>
          <w:szCs w:val="24"/>
        </w:rPr>
      </w:pPr>
      <w:r w:rsidRPr="00826D6B">
        <w:rPr>
          <w:rStyle w:val="1"/>
          <w:sz w:val="24"/>
          <w:szCs w:val="24"/>
        </w:rPr>
        <w:t>Почтовый адрес:</w:t>
      </w:r>
    </w:p>
    <w:p w:rsidR="00B708DF" w:rsidRPr="00826D6B" w:rsidRDefault="00B708DF" w:rsidP="00B708DF">
      <w:pPr>
        <w:pStyle w:val="2"/>
        <w:shd w:val="clear" w:color="auto" w:fill="auto"/>
        <w:spacing w:line="310" w:lineRule="exact"/>
        <w:ind w:left="20"/>
        <w:rPr>
          <w:sz w:val="24"/>
          <w:szCs w:val="24"/>
        </w:rPr>
      </w:pPr>
      <w:r w:rsidRPr="00826D6B">
        <w:rPr>
          <w:rStyle w:val="1"/>
          <w:sz w:val="24"/>
          <w:szCs w:val="24"/>
        </w:rPr>
        <w:t xml:space="preserve">Номер факса или </w:t>
      </w:r>
      <w:r w:rsidRPr="00826D6B">
        <w:rPr>
          <w:rStyle w:val="1"/>
          <w:sz w:val="24"/>
          <w:szCs w:val="24"/>
          <w:lang w:val="en-US"/>
        </w:rPr>
        <w:t>e</w:t>
      </w:r>
      <w:r w:rsidRPr="00826D6B">
        <w:rPr>
          <w:rStyle w:val="1"/>
          <w:sz w:val="24"/>
          <w:szCs w:val="24"/>
        </w:rPr>
        <w:t>-</w:t>
      </w:r>
      <w:r w:rsidRPr="00826D6B">
        <w:rPr>
          <w:rStyle w:val="1"/>
          <w:sz w:val="24"/>
          <w:szCs w:val="24"/>
          <w:lang w:val="en-US"/>
        </w:rPr>
        <w:t>mail</w:t>
      </w:r>
      <w:r w:rsidRPr="00826D6B">
        <w:rPr>
          <w:rStyle w:val="1"/>
          <w:sz w:val="24"/>
          <w:szCs w:val="24"/>
        </w:rPr>
        <w:t xml:space="preserve"> для выставления счета на оплату </w:t>
      </w:r>
      <w:proofErr w:type="spellStart"/>
      <w:r w:rsidRPr="00826D6B">
        <w:rPr>
          <w:rStyle w:val="1"/>
          <w:sz w:val="24"/>
          <w:szCs w:val="24"/>
        </w:rPr>
        <w:t>оргвзноса</w:t>
      </w:r>
      <w:proofErr w:type="spellEnd"/>
      <w:r w:rsidRPr="00826D6B">
        <w:rPr>
          <w:rStyle w:val="1"/>
          <w:sz w:val="24"/>
          <w:szCs w:val="24"/>
        </w:rPr>
        <w:t>:</w:t>
      </w:r>
    </w:p>
    <w:p w:rsidR="00B708DF" w:rsidRPr="00826D6B" w:rsidRDefault="00B708DF" w:rsidP="00B708DF">
      <w:pPr>
        <w:pStyle w:val="2"/>
        <w:shd w:val="clear" w:color="auto" w:fill="auto"/>
        <w:spacing w:line="310" w:lineRule="exact"/>
        <w:ind w:left="20" w:right="3920"/>
        <w:rPr>
          <w:rStyle w:val="1"/>
          <w:sz w:val="24"/>
          <w:szCs w:val="24"/>
        </w:rPr>
      </w:pPr>
      <w:r w:rsidRPr="00826D6B">
        <w:rPr>
          <w:rStyle w:val="1"/>
          <w:sz w:val="24"/>
          <w:szCs w:val="24"/>
        </w:rPr>
        <w:t>Банковские реквизиты:</w:t>
      </w:r>
    </w:p>
    <w:p w:rsidR="00B708DF" w:rsidRPr="00826D6B" w:rsidRDefault="00B708DF" w:rsidP="00B708DF">
      <w:pPr>
        <w:pStyle w:val="2"/>
        <w:shd w:val="clear" w:color="auto" w:fill="auto"/>
        <w:spacing w:line="310" w:lineRule="exact"/>
        <w:ind w:left="20" w:right="3920"/>
        <w:rPr>
          <w:rStyle w:val="1"/>
          <w:sz w:val="24"/>
          <w:szCs w:val="24"/>
        </w:rPr>
      </w:pPr>
      <w:r w:rsidRPr="00826D6B">
        <w:rPr>
          <w:rStyle w:val="1"/>
          <w:sz w:val="24"/>
          <w:szCs w:val="24"/>
        </w:rPr>
        <w:t xml:space="preserve">Полное наименование банка: </w:t>
      </w:r>
    </w:p>
    <w:p w:rsidR="00B708DF" w:rsidRPr="00826D6B" w:rsidRDefault="00B708DF" w:rsidP="00B708DF">
      <w:pPr>
        <w:pStyle w:val="2"/>
        <w:shd w:val="clear" w:color="auto" w:fill="auto"/>
        <w:spacing w:line="310" w:lineRule="exact"/>
        <w:ind w:left="20" w:right="3920"/>
        <w:rPr>
          <w:sz w:val="24"/>
          <w:szCs w:val="24"/>
        </w:rPr>
      </w:pPr>
      <w:r w:rsidRPr="00826D6B">
        <w:rPr>
          <w:sz w:val="24"/>
          <w:szCs w:val="24"/>
        </w:rPr>
        <w:t xml:space="preserve">ИНН; </w:t>
      </w:r>
    </w:p>
    <w:p w:rsidR="00B708DF" w:rsidRPr="00826D6B" w:rsidRDefault="00B708DF" w:rsidP="00B708DF">
      <w:pPr>
        <w:pStyle w:val="2"/>
        <w:shd w:val="clear" w:color="auto" w:fill="auto"/>
        <w:spacing w:line="310" w:lineRule="exact"/>
        <w:ind w:left="20" w:right="3920"/>
        <w:rPr>
          <w:sz w:val="24"/>
          <w:szCs w:val="24"/>
        </w:rPr>
      </w:pPr>
      <w:r w:rsidRPr="00826D6B">
        <w:rPr>
          <w:sz w:val="24"/>
          <w:szCs w:val="24"/>
        </w:rPr>
        <w:t>КПП;</w:t>
      </w:r>
    </w:p>
    <w:p w:rsidR="00B708DF" w:rsidRPr="00826D6B" w:rsidRDefault="00B708DF" w:rsidP="00B708DF">
      <w:pPr>
        <w:pStyle w:val="2"/>
        <w:shd w:val="clear" w:color="auto" w:fill="auto"/>
        <w:spacing w:line="310" w:lineRule="exact"/>
        <w:ind w:left="20" w:right="700"/>
        <w:rPr>
          <w:sz w:val="24"/>
          <w:szCs w:val="24"/>
        </w:rPr>
      </w:pPr>
      <w:proofErr w:type="gramStart"/>
      <w:r w:rsidRPr="00826D6B">
        <w:rPr>
          <w:sz w:val="24"/>
          <w:szCs w:val="24"/>
        </w:rPr>
        <w:t>Р</w:t>
      </w:r>
      <w:proofErr w:type="gramEnd"/>
      <w:r w:rsidRPr="00826D6B">
        <w:rPr>
          <w:sz w:val="24"/>
          <w:szCs w:val="24"/>
        </w:rPr>
        <w:t xml:space="preserve">/с; </w:t>
      </w:r>
    </w:p>
    <w:p w:rsidR="00B708DF" w:rsidRPr="00826D6B" w:rsidRDefault="00B708DF" w:rsidP="00B708DF">
      <w:pPr>
        <w:pStyle w:val="2"/>
        <w:shd w:val="clear" w:color="auto" w:fill="auto"/>
        <w:spacing w:line="310" w:lineRule="exact"/>
        <w:ind w:left="20" w:right="700"/>
        <w:rPr>
          <w:sz w:val="24"/>
          <w:szCs w:val="24"/>
        </w:rPr>
      </w:pPr>
      <w:r w:rsidRPr="00826D6B">
        <w:rPr>
          <w:sz w:val="24"/>
          <w:szCs w:val="24"/>
        </w:rPr>
        <w:t>К/с;</w:t>
      </w:r>
    </w:p>
    <w:p w:rsidR="00B708DF" w:rsidRPr="00826D6B" w:rsidRDefault="00B708DF" w:rsidP="00B708DF">
      <w:pPr>
        <w:pStyle w:val="2"/>
        <w:shd w:val="clear" w:color="auto" w:fill="auto"/>
        <w:spacing w:line="310" w:lineRule="exact"/>
        <w:ind w:left="20" w:right="700"/>
        <w:rPr>
          <w:sz w:val="24"/>
          <w:szCs w:val="24"/>
        </w:rPr>
      </w:pPr>
      <w:r w:rsidRPr="00826D6B">
        <w:rPr>
          <w:sz w:val="24"/>
          <w:szCs w:val="24"/>
        </w:rPr>
        <w:t xml:space="preserve">БИК; </w:t>
      </w:r>
    </w:p>
    <w:p w:rsidR="00B708DF" w:rsidRPr="00826D6B" w:rsidRDefault="00B708DF" w:rsidP="00B708DF">
      <w:pPr>
        <w:pStyle w:val="2"/>
        <w:shd w:val="clear" w:color="auto" w:fill="auto"/>
        <w:spacing w:line="310" w:lineRule="exact"/>
        <w:ind w:left="20" w:right="700"/>
        <w:rPr>
          <w:sz w:val="24"/>
          <w:szCs w:val="24"/>
        </w:rPr>
      </w:pPr>
      <w:r w:rsidRPr="00826D6B">
        <w:rPr>
          <w:sz w:val="24"/>
          <w:szCs w:val="24"/>
        </w:rPr>
        <w:t xml:space="preserve">ОКВЭД; </w:t>
      </w:r>
    </w:p>
    <w:p w:rsidR="00B708DF" w:rsidRPr="00826D6B" w:rsidRDefault="00B708DF" w:rsidP="00B708DF">
      <w:pPr>
        <w:pStyle w:val="2"/>
        <w:shd w:val="clear" w:color="auto" w:fill="auto"/>
        <w:spacing w:line="310" w:lineRule="exact"/>
        <w:ind w:left="20" w:right="700"/>
        <w:rPr>
          <w:sz w:val="24"/>
          <w:szCs w:val="24"/>
        </w:rPr>
      </w:pPr>
      <w:r w:rsidRPr="00826D6B">
        <w:rPr>
          <w:sz w:val="24"/>
          <w:szCs w:val="24"/>
        </w:rPr>
        <w:t xml:space="preserve">ОКПО; </w:t>
      </w:r>
    </w:p>
    <w:p w:rsidR="00B708DF" w:rsidRPr="00826D6B" w:rsidRDefault="00B708DF" w:rsidP="00B708DF">
      <w:pPr>
        <w:pStyle w:val="2"/>
        <w:shd w:val="clear" w:color="auto" w:fill="auto"/>
        <w:spacing w:line="220" w:lineRule="exact"/>
        <w:rPr>
          <w:sz w:val="24"/>
          <w:szCs w:val="24"/>
        </w:rPr>
      </w:pPr>
    </w:p>
    <w:p w:rsidR="00B708DF" w:rsidRPr="00826D6B" w:rsidRDefault="00B708DF" w:rsidP="00B708DF">
      <w:pPr>
        <w:pStyle w:val="2"/>
        <w:shd w:val="clear" w:color="auto" w:fill="auto"/>
        <w:spacing w:line="220" w:lineRule="exact"/>
        <w:rPr>
          <w:sz w:val="24"/>
          <w:szCs w:val="24"/>
        </w:rPr>
      </w:pPr>
    </w:p>
    <w:p w:rsidR="00B708DF" w:rsidRPr="00826D6B" w:rsidRDefault="00B708DF" w:rsidP="00B708DF">
      <w:pPr>
        <w:pStyle w:val="2"/>
        <w:shd w:val="clear" w:color="auto" w:fill="auto"/>
        <w:spacing w:line="220" w:lineRule="exact"/>
        <w:rPr>
          <w:sz w:val="24"/>
          <w:szCs w:val="24"/>
        </w:rPr>
      </w:pPr>
      <w:r w:rsidRPr="00826D6B">
        <w:rPr>
          <w:sz w:val="24"/>
          <w:szCs w:val="24"/>
        </w:rPr>
        <w:t xml:space="preserve">Руководитель                                                                                                __________________________  </w:t>
      </w:r>
    </w:p>
    <w:p w:rsidR="00B708DF" w:rsidRPr="00826D6B" w:rsidRDefault="00B708DF" w:rsidP="00B708DF">
      <w:pPr>
        <w:pStyle w:val="2"/>
        <w:shd w:val="clear" w:color="auto" w:fill="auto"/>
        <w:spacing w:line="220" w:lineRule="exact"/>
        <w:rPr>
          <w:sz w:val="24"/>
          <w:szCs w:val="24"/>
          <w:vertAlign w:val="subscript"/>
        </w:rPr>
      </w:pPr>
      <w:r w:rsidRPr="00826D6B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26D6B">
        <w:rPr>
          <w:sz w:val="24"/>
          <w:szCs w:val="24"/>
          <w:vertAlign w:val="subscript"/>
        </w:rPr>
        <w:t xml:space="preserve">             Ф.И.О. (подпись)</w:t>
      </w:r>
    </w:p>
    <w:p w:rsidR="00B708DF" w:rsidRPr="00826D6B" w:rsidRDefault="00B708DF" w:rsidP="00B708DF">
      <w:pPr>
        <w:pStyle w:val="2"/>
        <w:shd w:val="clear" w:color="auto" w:fill="auto"/>
        <w:spacing w:line="220" w:lineRule="exact"/>
        <w:rPr>
          <w:sz w:val="24"/>
          <w:szCs w:val="24"/>
        </w:rPr>
      </w:pPr>
    </w:p>
    <w:p w:rsidR="00B708DF" w:rsidRPr="00826D6B" w:rsidRDefault="00B708DF" w:rsidP="00B708DF">
      <w:pPr>
        <w:pStyle w:val="2"/>
        <w:shd w:val="clear" w:color="auto" w:fill="auto"/>
        <w:spacing w:line="220" w:lineRule="exact"/>
        <w:rPr>
          <w:sz w:val="24"/>
          <w:szCs w:val="24"/>
        </w:rPr>
      </w:pPr>
      <w:r w:rsidRPr="00826D6B">
        <w:rPr>
          <w:sz w:val="24"/>
          <w:szCs w:val="24"/>
        </w:rPr>
        <w:t xml:space="preserve">Главный бухгалтер                                                                                 __________________________   </w:t>
      </w:r>
    </w:p>
    <w:p w:rsidR="00B708DF" w:rsidRPr="00826D6B" w:rsidRDefault="00B708DF" w:rsidP="00B708DF">
      <w:pPr>
        <w:pStyle w:val="2"/>
        <w:shd w:val="clear" w:color="auto" w:fill="auto"/>
        <w:spacing w:line="220" w:lineRule="exact"/>
        <w:rPr>
          <w:sz w:val="24"/>
          <w:szCs w:val="24"/>
          <w:vertAlign w:val="subscript"/>
        </w:rPr>
      </w:pPr>
      <w:r w:rsidRPr="00826D6B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26D6B">
        <w:rPr>
          <w:sz w:val="24"/>
          <w:szCs w:val="24"/>
          <w:vertAlign w:val="subscript"/>
        </w:rPr>
        <w:t xml:space="preserve">             Ф.И.О. (подпись)</w:t>
      </w:r>
    </w:p>
    <w:p w:rsidR="00B708DF" w:rsidRPr="00826D6B" w:rsidRDefault="00B708DF" w:rsidP="00B708DF">
      <w:pPr>
        <w:pStyle w:val="2"/>
        <w:shd w:val="clear" w:color="auto" w:fill="auto"/>
        <w:spacing w:line="220" w:lineRule="exact"/>
        <w:rPr>
          <w:sz w:val="24"/>
          <w:szCs w:val="24"/>
        </w:rPr>
      </w:pPr>
    </w:p>
    <w:p w:rsidR="00B708DF" w:rsidRPr="00826D6B" w:rsidRDefault="00B708DF" w:rsidP="00B708DF">
      <w:pPr>
        <w:pStyle w:val="2"/>
        <w:shd w:val="clear" w:color="auto" w:fill="auto"/>
        <w:spacing w:line="220" w:lineRule="exact"/>
        <w:rPr>
          <w:sz w:val="24"/>
          <w:szCs w:val="24"/>
        </w:rPr>
      </w:pPr>
      <w:r w:rsidRPr="00826D6B">
        <w:rPr>
          <w:sz w:val="24"/>
          <w:szCs w:val="24"/>
        </w:rPr>
        <w:t>М.П.</w:t>
      </w:r>
    </w:p>
    <w:p w:rsidR="00B708DF" w:rsidRPr="00826D6B" w:rsidRDefault="00B708DF" w:rsidP="00B708DF">
      <w:pPr>
        <w:pStyle w:val="a3"/>
        <w:shd w:val="clear" w:color="auto" w:fill="FFFFFF"/>
        <w:spacing w:before="240" w:beforeAutospacing="0" w:after="0" w:afterAutospacing="0"/>
        <w:jc w:val="both"/>
        <w:rPr>
          <w:bCs/>
          <w:color w:val="FF0000"/>
        </w:rPr>
      </w:pPr>
    </w:p>
    <w:p w:rsidR="00B708DF" w:rsidRPr="00826D6B" w:rsidRDefault="00B708DF" w:rsidP="00B708DF">
      <w:pPr>
        <w:pStyle w:val="a3"/>
        <w:shd w:val="clear" w:color="auto" w:fill="FFFFFF"/>
        <w:spacing w:before="240" w:beforeAutospacing="0" w:after="0" w:afterAutospacing="0"/>
        <w:jc w:val="both"/>
        <w:rPr>
          <w:bCs/>
          <w:color w:val="FF0000"/>
        </w:rPr>
      </w:pPr>
    </w:p>
    <w:p w:rsidR="00D17742" w:rsidRDefault="00D17742">
      <w:bookmarkStart w:id="1" w:name="_GoBack"/>
      <w:bookmarkEnd w:id="1"/>
    </w:p>
    <w:sectPr w:rsidR="00D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DF"/>
    <w:rsid w:val="00B708DF"/>
    <w:rsid w:val="00D1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B70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B708DF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70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B708DF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B708D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708DF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B70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B708DF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70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B708DF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B708D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708DF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Н.Д.</dc:creator>
  <cp:lastModifiedBy>Рязанова Н.Д.</cp:lastModifiedBy>
  <cp:revision>1</cp:revision>
  <dcterms:created xsi:type="dcterms:W3CDTF">2018-12-29T06:40:00Z</dcterms:created>
  <dcterms:modified xsi:type="dcterms:W3CDTF">2018-12-29T06:40:00Z</dcterms:modified>
</cp:coreProperties>
</file>